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8" w:rsidRDefault="00312501"/>
    <w:p w:rsidR="0089402E" w:rsidRDefault="0089402E"/>
    <w:p w:rsidR="0089402E" w:rsidRDefault="0089402E"/>
    <w:p w:rsidR="0089402E" w:rsidRDefault="0089402E"/>
    <w:p w:rsidR="0089402E" w:rsidRDefault="0089402E"/>
    <w:p w:rsidR="0089402E" w:rsidRDefault="0089402E">
      <w:bookmarkStart w:id="0" w:name="_GoBack"/>
      <w:bookmarkEnd w:id="0"/>
    </w:p>
    <w:p w:rsidR="0089402E" w:rsidRDefault="0089402E"/>
    <w:p w:rsidR="0089402E" w:rsidRDefault="0089402E"/>
    <w:tbl>
      <w:tblPr>
        <w:tblStyle w:val="Tablaconcuadrcula"/>
        <w:tblpPr w:leftFromText="141" w:rightFromText="141" w:vertAnchor="text" w:horzAnchor="margin" w:tblpXSpec="center" w:tblpY="662"/>
        <w:tblW w:w="10031" w:type="dxa"/>
        <w:tblLook w:val="04A0" w:firstRow="1" w:lastRow="0" w:firstColumn="1" w:lastColumn="0" w:noHBand="0" w:noVBand="1"/>
      </w:tblPr>
      <w:tblGrid>
        <w:gridCol w:w="3085"/>
        <w:gridCol w:w="2693"/>
        <w:gridCol w:w="4253"/>
      </w:tblGrid>
      <w:tr w:rsidR="0089402E" w:rsidTr="0089402E">
        <w:tc>
          <w:tcPr>
            <w:tcW w:w="10031" w:type="dxa"/>
            <w:gridSpan w:val="3"/>
          </w:tcPr>
          <w:p w:rsidR="0089402E" w:rsidRPr="0089402E" w:rsidRDefault="0089402E" w:rsidP="0089402E">
            <w:pPr>
              <w:jc w:val="center"/>
              <w:rPr>
                <w:rFonts w:ascii="Arial" w:hAnsi="Arial" w:cs="Arial"/>
              </w:rPr>
            </w:pPr>
            <w:r w:rsidRPr="0089402E">
              <w:rPr>
                <w:rFonts w:ascii="Arial" w:hAnsi="Arial" w:cs="Arial"/>
              </w:rPr>
              <w:t xml:space="preserve">Municipio de </w:t>
            </w:r>
            <w:proofErr w:type="spellStart"/>
            <w:r w:rsidRPr="0089402E">
              <w:rPr>
                <w:rFonts w:ascii="Arial" w:hAnsi="Arial" w:cs="Arial"/>
              </w:rPr>
              <w:t>Chavinda</w:t>
            </w:r>
            <w:proofErr w:type="spellEnd"/>
            <w:r w:rsidRPr="0089402E">
              <w:rPr>
                <w:rFonts w:ascii="Arial" w:hAnsi="Arial" w:cs="Arial"/>
              </w:rPr>
              <w:t xml:space="preserve"> Michoacán</w:t>
            </w:r>
          </w:p>
          <w:p w:rsidR="0089402E" w:rsidRPr="0089402E" w:rsidRDefault="0089402E" w:rsidP="0089402E">
            <w:pPr>
              <w:jc w:val="center"/>
              <w:rPr>
                <w:rFonts w:ascii="Arial" w:hAnsi="Arial" w:cs="Arial"/>
              </w:rPr>
            </w:pPr>
            <w:r w:rsidRPr="0089402E">
              <w:rPr>
                <w:rFonts w:ascii="Arial" w:hAnsi="Arial" w:cs="Arial"/>
              </w:rPr>
              <w:t>Relación de Cuentas Bancarias Productivas Especificas</w:t>
            </w:r>
          </w:p>
          <w:p w:rsidR="0089402E" w:rsidRPr="0089402E" w:rsidRDefault="0089402E" w:rsidP="0089402E">
            <w:pPr>
              <w:jc w:val="center"/>
              <w:rPr>
                <w:rFonts w:ascii="Arial" w:hAnsi="Arial" w:cs="Arial"/>
              </w:rPr>
            </w:pPr>
            <w:r w:rsidRPr="0089402E">
              <w:rPr>
                <w:rFonts w:ascii="Arial" w:hAnsi="Arial" w:cs="Arial"/>
              </w:rPr>
              <w:t>Enero a Diciembre 2018</w:t>
            </w:r>
          </w:p>
          <w:p w:rsidR="0089402E" w:rsidRPr="0089402E" w:rsidRDefault="0089402E" w:rsidP="0089402E">
            <w:pPr>
              <w:rPr>
                <w:rFonts w:ascii="Arial" w:hAnsi="Arial" w:cs="Arial"/>
              </w:rPr>
            </w:pPr>
          </w:p>
        </w:tc>
      </w:tr>
      <w:tr w:rsidR="0089402E" w:rsidTr="0089402E">
        <w:trPr>
          <w:trHeight w:val="387"/>
        </w:trPr>
        <w:tc>
          <w:tcPr>
            <w:tcW w:w="3085" w:type="dxa"/>
          </w:tcPr>
          <w:p w:rsidR="0089402E" w:rsidRPr="0089402E" w:rsidRDefault="0089402E" w:rsidP="0089402E">
            <w:pPr>
              <w:rPr>
                <w:b/>
              </w:rPr>
            </w:pPr>
            <w:r w:rsidRPr="0089402E">
              <w:rPr>
                <w:b/>
              </w:rPr>
              <w:t>Fondo, Programa Convenio</w:t>
            </w:r>
          </w:p>
        </w:tc>
        <w:tc>
          <w:tcPr>
            <w:tcW w:w="6946" w:type="dxa"/>
            <w:gridSpan w:val="2"/>
          </w:tcPr>
          <w:p w:rsidR="0089402E" w:rsidRPr="0089402E" w:rsidRDefault="0089402E" w:rsidP="0089402E">
            <w:pPr>
              <w:jc w:val="center"/>
              <w:rPr>
                <w:rFonts w:cs="Arial"/>
                <w:b/>
              </w:rPr>
            </w:pPr>
            <w:r w:rsidRPr="0089402E">
              <w:rPr>
                <w:rFonts w:cs="Arial"/>
                <w:b/>
              </w:rPr>
              <w:t>DATOS DE LA CUENTA BANCARIA</w:t>
            </w:r>
          </w:p>
        </w:tc>
      </w:tr>
      <w:tr w:rsidR="0089402E" w:rsidTr="0089402E">
        <w:tc>
          <w:tcPr>
            <w:tcW w:w="3085" w:type="dxa"/>
          </w:tcPr>
          <w:p w:rsidR="0089402E" w:rsidRDefault="0089402E" w:rsidP="0089402E">
            <w:r>
              <w:t>FORTAMUN</w:t>
            </w:r>
          </w:p>
        </w:tc>
        <w:tc>
          <w:tcPr>
            <w:tcW w:w="2693" w:type="dxa"/>
          </w:tcPr>
          <w:p w:rsidR="0089402E" w:rsidRPr="0089402E" w:rsidRDefault="0089402E" w:rsidP="0089402E">
            <w:pPr>
              <w:rPr>
                <w:rFonts w:ascii="Arial" w:hAnsi="Arial" w:cs="Arial"/>
              </w:rPr>
            </w:pPr>
            <w:r w:rsidRPr="0089402E">
              <w:rPr>
                <w:rFonts w:ascii="Arial" w:hAnsi="Arial" w:cs="Arial"/>
              </w:rPr>
              <w:t>BBVA BANCOMER</w:t>
            </w:r>
          </w:p>
        </w:tc>
        <w:tc>
          <w:tcPr>
            <w:tcW w:w="4253" w:type="dxa"/>
          </w:tcPr>
          <w:p w:rsidR="0089402E" w:rsidRPr="0089402E" w:rsidRDefault="0089402E" w:rsidP="0089402E">
            <w:pPr>
              <w:rPr>
                <w:rFonts w:ascii="Arial" w:hAnsi="Arial" w:cs="Arial"/>
              </w:rPr>
            </w:pPr>
            <w:r w:rsidRPr="0089402E">
              <w:rPr>
                <w:rFonts w:ascii="Arial" w:hAnsi="Arial" w:cs="Arial"/>
              </w:rPr>
              <w:t>CTA. No.0111383426 FIV 2018</w:t>
            </w:r>
          </w:p>
        </w:tc>
      </w:tr>
      <w:tr w:rsidR="0089402E" w:rsidTr="0089402E">
        <w:tc>
          <w:tcPr>
            <w:tcW w:w="3085" w:type="dxa"/>
          </w:tcPr>
          <w:p w:rsidR="0089402E" w:rsidRDefault="0089402E" w:rsidP="0089402E">
            <w:r>
              <w:t>FAISM</w:t>
            </w:r>
          </w:p>
        </w:tc>
        <w:tc>
          <w:tcPr>
            <w:tcW w:w="2693" w:type="dxa"/>
          </w:tcPr>
          <w:p w:rsidR="0089402E" w:rsidRPr="0089402E" w:rsidRDefault="0089402E" w:rsidP="0089402E">
            <w:pPr>
              <w:rPr>
                <w:rFonts w:ascii="Arial" w:hAnsi="Arial" w:cs="Arial"/>
              </w:rPr>
            </w:pPr>
            <w:r w:rsidRPr="0089402E">
              <w:rPr>
                <w:rFonts w:ascii="Arial" w:hAnsi="Arial" w:cs="Arial"/>
              </w:rPr>
              <w:t>BBVA BANCOMER</w:t>
            </w:r>
          </w:p>
        </w:tc>
        <w:tc>
          <w:tcPr>
            <w:tcW w:w="4253" w:type="dxa"/>
          </w:tcPr>
          <w:p w:rsidR="0089402E" w:rsidRPr="0089402E" w:rsidRDefault="0089402E" w:rsidP="0089402E">
            <w:pPr>
              <w:rPr>
                <w:rFonts w:ascii="Arial" w:hAnsi="Arial" w:cs="Arial"/>
              </w:rPr>
            </w:pPr>
            <w:r w:rsidRPr="0089402E">
              <w:rPr>
                <w:rFonts w:ascii="Arial" w:hAnsi="Arial" w:cs="Arial"/>
              </w:rPr>
              <w:t>CTA. No.0110147443 FIII  2018</w:t>
            </w:r>
          </w:p>
        </w:tc>
      </w:tr>
    </w:tbl>
    <w:p w:rsidR="0089402E" w:rsidRDefault="0089402E"/>
    <w:sectPr w:rsidR="00894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0"/>
    <w:rsid w:val="00312501"/>
    <w:rsid w:val="003F41BA"/>
    <w:rsid w:val="004D0480"/>
    <w:rsid w:val="0051380A"/>
    <w:rsid w:val="0089402E"/>
    <w:rsid w:val="00B93F4A"/>
    <w:rsid w:val="00B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2019-03-08T21:03:00Z</cp:lastPrinted>
  <dcterms:created xsi:type="dcterms:W3CDTF">2019-03-08T20:18:00Z</dcterms:created>
  <dcterms:modified xsi:type="dcterms:W3CDTF">2019-03-08T21:14:00Z</dcterms:modified>
</cp:coreProperties>
</file>